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Cuadrculaclara-nfasis6"/>
        <w:tblpPr w:leftFromText="141" w:rightFromText="141" w:vertAnchor="text" w:horzAnchor="margin" w:tblpY="-329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66691" w:rsidRPr="00C05E5A" w:rsidTr="00620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:rsidR="00C05E5A" w:rsidRPr="00620655" w:rsidRDefault="00A66691" w:rsidP="00A66691">
            <w:pPr>
              <w:rPr>
                <w:rFonts w:ascii="Lao UI" w:hAnsi="Lao UI" w:cs="Lao UI"/>
                <w:sz w:val="36"/>
                <w:szCs w:val="36"/>
                <w:lang w:val="es-ES"/>
              </w:rPr>
            </w:pPr>
            <w:r w:rsidRPr="00620655">
              <w:rPr>
                <w:rFonts w:ascii="Lao UI" w:hAnsi="Lao UI" w:cs="Lao UI"/>
                <w:sz w:val="36"/>
                <w:szCs w:val="36"/>
                <w:lang w:val="es-ES"/>
              </w:rPr>
              <w:t xml:space="preserve">Caso de </w:t>
            </w:r>
            <w:r w:rsidR="00C24D9E">
              <w:rPr>
                <w:rFonts w:ascii="Lao UI" w:hAnsi="Lao UI" w:cs="Lao UI"/>
                <w:sz w:val="36"/>
                <w:szCs w:val="36"/>
                <w:lang w:val="es-ES"/>
              </w:rPr>
              <w:t>e</w:t>
            </w:r>
            <w:r w:rsidRPr="00620655">
              <w:rPr>
                <w:rFonts w:ascii="Lao UI" w:hAnsi="Lao UI" w:cs="Lao UI"/>
                <w:sz w:val="36"/>
                <w:szCs w:val="36"/>
                <w:lang w:val="es-ES"/>
              </w:rPr>
              <w:t xml:space="preserve">studio:             </w:t>
            </w:r>
          </w:p>
          <w:p w:rsidR="00620655" w:rsidRDefault="00620655" w:rsidP="00620655">
            <w:pPr>
              <w:rPr>
                <w:rFonts w:ascii="Lao UI" w:hAnsi="Lao UI" w:cs="Lao UI"/>
                <w:sz w:val="36"/>
                <w:szCs w:val="36"/>
                <w:lang w:val="es-ES"/>
              </w:rPr>
            </w:pPr>
            <w:r w:rsidRPr="00620655">
              <w:rPr>
                <w:noProof/>
                <w:lang w:val="es-ES" w:eastAsia="es-ES"/>
              </w:rPr>
              <w:drawing>
                <wp:inline distT="0" distB="0" distL="0" distR="0" wp14:anchorId="25C80749" wp14:editId="05CC4CD2">
                  <wp:extent cx="1164566" cy="1164566"/>
                  <wp:effectExtent l="0" t="0" r="0" b="0"/>
                  <wp:docPr id="2" name="Imagen 2" descr="http://www.google.es/url?sa=i&amp;source=images&amp;cd=&amp;ved=0CAUQjBw&amp;url=http%3A%2F%2Fwww.gmkfreelogos.com%2Flogos%2FS%2Fimg%2FSunny_Delight-1.gif&amp;ei=uDhiVM-EIbeMsQSpwIHwBw&amp;psig=AFQjCNFxbBLn_u63qGFWDxXP91nYFXNuIw&amp;ust=1415809592646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google.es/url?sa=i&amp;source=images&amp;cd=&amp;ved=0CAUQjBw&amp;url=http%3A%2F%2Fwww.gmkfreelogos.com%2Flogos%2FS%2Fimg%2FSunny_Delight-1.gif&amp;ei=uDhiVM-EIbeMsQSpwIHwBw&amp;psig=AFQjCNFxbBLn_u63qGFWDxXP91nYFXNuIw&amp;ust=1415809592646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688" cy="1163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20655">
              <w:rPr>
                <w:rFonts w:ascii="Lao UI" w:hAnsi="Lao UI" w:cs="Lao UI"/>
                <w:sz w:val="36"/>
                <w:szCs w:val="36"/>
                <w:lang w:val="es-ES"/>
              </w:rPr>
              <w:t xml:space="preserve">              </w:t>
            </w:r>
            <w:proofErr w:type="spellStart"/>
            <w:r w:rsidR="00A66691" w:rsidRPr="00620655">
              <w:rPr>
                <w:rFonts w:ascii="Lao UI" w:hAnsi="Lao UI" w:cs="Lao UI"/>
                <w:sz w:val="36"/>
                <w:szCs w:val="36"/>
                <w:lang w:val="es-ES"/>
              </w:rPr>
              <w:t>Sunny</w:t>
            </w:r>
            <w:proofErr w:type="spellEnd"/>
            <w:r w:rsidR="00A66691" w:rsidRPr="00620655">
              <w:rPr>
                <w:rFonts w:ascii="Lao UI" w:hAnsi="Lao UI" w:cs="Lao UI"/>
                <w:sz w:val="36"/>
                <w:szCs w:val="36"/>
                <w:lang w:val="es-ES"/>
              </w:rPr>
              <w:t xml:space="preserve"> </w:t>
            </w:r>
            <w:proofErr w:type="spellStart"/>
            <w:r w:rsidR="00A66691" w:rsidRPr="00620655">
              <w:rPr>
                <w:rFonts w:ascii="Lao UI" w:hAnsi="Lao UI" w:cs="Lao UI"/>
                <w:sz w:val="36"/>
                <w:szCs w:val="36"/>
                <w:lang w:val="es-ES"/>
              </w:rPr>
              <w:t>Delight</w:t>
            </w:r>
            <w:proofErr w:type="spellEnd"/>
          </w:p>
          <w:p w:rsidR="00C24D9E" w:rsidRDefault="00C24D9E" w:rsidP="00620655">
            <w:pPr>
              <w:rPr>
                <w:rFonts w:ascii="Lao UI" w:hAnsi="Lao UI" w:cs="Lao UI"/>
                <w:sz w:val="36"/>
                <w:szCs w:val="36"/>
                <w:lang w:val="es-ES"/>
              </w:rPr>
            </w:pPr>
          </w:p>
          <w:tbl>
            <w:tblPr>
              <w:tblStyle w:val="Sombreadoclaro-nfasis6"/>
              <w:tblW w:w="0" w:type="auto"/>
              <w:tblLook w:val="04A0" w:firstRow="1" w:lastRow="0" w:firstColumn="1" w:lastColumn="0" w:noHBand="0" w:noVBand="1"/>
            </w:tblPr>
            <w:tblGrid>
              <w:gridCol w:w="9011"/>
            </w:tblGrid>
            <w:tr w:rsidR="00C24D9E" w:rsidTr="00C24D9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011" w:type="dxa"/>
                </w:tcPr>
                <w:p w:rsidR="00C24D9E" w:rsidRPr="009334DB" w:rsidRDefault="00C24D9E" w:rsidP="009334DB">
                  <w:pPr>
                    <w:framePr w:hSpace="141" w:wrap="around" w:vAnchor="text" w:hAnchor="margin" w:y="-329"/>
                    <w:jc w:val="center"/>
                    <w:rPr>
                      <w:rFonts w:ascii="Lao UI" w:hAnsi="Lao UI" w:cs="Lao UI"/>
                      <w:b w:val="0"/>
                      <w:lang w:val="es-ES"/>
                    </w:rPr>
                  </w:pPr>
                  <w:r w:rsidRPr="009334DB">
                    <w:rPr>
                      <w:rFonts w:ascii="Lao UI" w:hAnsi="Lao UI" w:cs="Lao UI"/>
                      <w:b w:val="0"/>
                      <w:color w:val="auto"/>
                      <w:lang w:val="es-ES"/>
                    </w:rPr>
                    <w:t xml:space="preserve">Titulares – Cabezas – Lanzamiento – Aterrizaje – Acierto – Fallo –Éxito – Salida – Presupuestos – Acciones – Competidores – Enemigos – Implicados </w:t>
                  </w:r>
                  <w:r w:rsidR="009334DB" w:rsidRPr="009334DB">
                    <w:rPr>
                      <w:rFonts w:ascii="Lao UI" w:hAnsi="Lao UI" w:cs="Lao UI"/>
                      <w:b w:val="0"/>
                      <w:color w:val="auto"/>
                      <w:lang w:val="es-ES"/>
                    </w:rPr>
                    <w:t>–</w:t>
                  </w:r>
                  <w:r w:rsidRPr="009334DB">
                    <w:rPr>
                      <w:rFonts w:ascii="Lao UI" w:hAnsi="Lao UI" w:cs="Lao UI"/>
                      <w:b w:val="0"/>
                      <w:color w:val="auto"/>
                      <w:lang w:val="es-ES"/>
                    </w:rPr>
                    <w:t xml:space="preserve"> C</w:t>
                  </w:r>
                  <w:r w:rsidR="009334DB" w:rsidRPr="009334DB">
                    <w:rPr>
                      <w:rFonts w:ascii="Lao UI" w:hAnsi="Lao UI" w:cs="Lao UI"/>
                      <w:b w:val="0"/>
                      <w:color w:val="auto"/>
                      <w:lang w:val="es-ES"/>
                    </w:rPr>
                    <w:t>ulpables – Alimentario – Comedor – Refresco – Botella – Marcas – Precio – Dinero - Empresario</w:t>
                  </w:r>
                </w:p>
              </w:tc>
            </w:tr>
          </w:tbl>
          <w:p w:rsidR="00C24D9E" w:rsidRPr="00620655" w:rsidRDefault="00C24D9E" w:rsidP="00620655">
            <w:pPr>
              <w:rPr>
                <w:rFonts w:ascii="Lao UI" w:hAnsi="Lao UI" w:cs="Lao UI"/>
                <w:sz w:val="36"/>
                <w:szCs w:val="36"/>
                <w:lang w:val="es-ES"/>
              </w:rPr>
            </w:pP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>A principios de abril de 1998 un nuevo fenómeno de ventas ap</w:t>
            </w:r>
            <w:r w:rsidR="004D205D">
              <w:rPr>
                <w:rFonts w:ascii="Lao UI" w:hAnsi="Lao UI" w:cs="Lao UI"/>
                <w:b w:val="0"/>
                <w:lang w:val="es-ES"/>
              </w:rPr>
              <w:t>areció en el mercado _______________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británico. El lanzamiento de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fue uno de los más exitosos de la historia. Ya en julio de 1998 el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Sunday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Telegraph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anunciaba que por fin una bebida alcanza</w:t>
            </w:r>
            <w:r w:rsidR="004D205D">
              <w:rPr>
                <w:rFonts w:ascii="Lao UI" w:hAnsi="Lao UI" w:cs="Lao UI"/>
                <w:b w:val="0"/>
                <w:lang w:val="es-ES"/>
              </w:rPr>
              <w:t>ría a Coca-Cola como el _______________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más vendido. Las previsiones auguraban unas ventas por encima de los £400 millones ese mismo año, algo que en real</w:t>
            </w:r>
            <w:r w:rsidR="00C05E5A" w:rsidRPr="00620655">
              <w:rPr>
                <w:rFonts w:ascii="Lao UI" w:hAnsi="Lao UI" w:cs="Lao UI"/>
                <w:b w:val="0"/>
                <w:lang w:val="es-ES"/>
              </w:rPr>
              <w:t>idad era una exageración desmesurada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. No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obstante</w:t>
            </w:r>
            <w:proofErr w:type="gramStart"/>
            <w:r w:rsidRPr="00620655">
              <w:rPr>
                <w:rFonts w:ascii="Lao UI" w:hAnsi="Lao UI" w:cs="Lao UI"/>
                <w:b w:val="0"/>
                <w:lang w:val="es-ES"/>
              </w:rPr>
              <w:t>,</w:t>
            </w:r>
            <w:r w:rsidR="00C05E5A" w:rsidRPr="00620655">
              <w:rPr>
                <w:rFonts w:ascii="Lao UI" w:hAnsi="Lao UI" w:cs="Lao UI"/>
                <w:b w:val="0"/>
                <w:lang w:val="es-ES"/>
              </w:rPr>
              <w:t>las</w:t>
            </w:r>
            <w:proofErr w:type="spellEnd"/>
            <w:proofErr w:type="gramEnd"/>
            <w:r w:rsidR="00C05E5A" w:rsidRPr="00620655">
              <w:rPr>
                <w:rFonts w:ascii="Lao UI" w:hAnsi="Lao UI" w:cs="Lao UI"/>
                <w:b w:val="0"/>
                <w:lang w:val="es-ES"/>
              </w:rPr>
              <w:t xml:space="preserve"> ventas de </w:t>
            </w:r>
            <w:proofErr w:type="spellStart"/>
            <w:r w:rsidR="00C05E5A"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="00C05E5A"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="00C05E5A"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fue</w:t>
            </w:r>
            <w:r w:rsidR="00C05E5A" w:rsidRPr="00620655">
              <w:rPr>
                <w:rFonts w:ascii="Lao UI" w:hAnsi="Lao UI" w:cs="Lao UI"/>
                <w:b w:val="0"/>
                <w:lang w:val="es-ES"/>
              </w:rPr>
              <w:t xml:space="preserve">ron 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un éxito espectacular.</w:t>
            </w: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620655" w:rsidRPr="00620655" w:rsidRDefault="00A66691" w:rsidP="00620655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>La historia comenzó en 1995 cuando Procter &amp; Gamb</w:t>
            </w:r>
            <w:r w:rsidR="004D205D">
              <w:rPr>
                <w:rFonts w:ascii="Lao UI" w:hAnsi="Lao UI" w:cs="Lao UI"/>
                <w:b w:val="0"/>
                <w:lang w:val="es-ES"/>
              </w:rPr>
              <w:t>le (una multinacional con 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como Ariel o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Pringles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) decidió introducirse en el mundo de las bebidas a base de zumo de frutas. En ese momento la compañía se vio ante la disyuntiva de elegir entre un zumo de frutas llamado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Punica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o una bebida más artificial pero enriquecida con vitaminas cuyo nombre sería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. </w:t>
            </w:r>
          </w:p>
          <w:p w:rsidR="00620655" w:rsidRPr="00620655" w:rsidRDefault="00620655" w:rsidP="00620655">
            <w:pPr>
              <w:jc w:val="center"/>
              <w:rPr>
                <w:rFonts w:ascii="Lao UI" w:hAnsi="Lao UI" w:cs="Lao UI"/>
                <w:b w:val="0"/>
                <w:lang w:val="es-ES"/>
              </w:rPr>
            </w:pP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 xml:space="preserve">Después de muchas pruebas, la compañía se decidió por la segunda opción e invirtió £12 millones en la producción de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. Se adoptó la estrategia de situarlo competitivamente junto a los zumos de frutas para de esta forma atraer a los padres que deseaban una bebida más saludable para sus hijos. Al mismo tiempo, la bebida resultaba atractiva a los niños al ser más dulce que los zumos de fruta existentes.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</w:t>
            </w:r>
            <w:r w:rsidR="003F46F6">
              <w:rPr>
                <w:rFonts w:ascii="Lao UI" w:hAnsi="Lao UI" w:cs="Lao UI"/>
                <w:b w:val="0"/>
                <w:lang w:val="es-ES"/>
              </w:rPr>
              <w:t>y</w:t>
            </w:r>
            <w:proofErr w:type="spellEnd"/>
            <w:r w:rsidR="003F46F6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="003F46F6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="003F46F6">
              <w:rPr>
                <w:rFonts w:ascii="Lao UI" w:hAnsi="Lao UI" w:cs="Lao UI"/>
                <w:b w:val="0"/>
                <w:lang w:val="es-ES"/>
              </w:rPr>
              <w:t xml:space="preserve"> se embotelló en un env</w:t>
            </w:r>
            <w:r w:rsidRPr="00620655">
              <w:rPr>
                <w:rFonts w:ascii="Lao UI" w:hAnsi="Lao UI" w:cs="Lao UI"/>
                <w:b w:val="0"/>
                <w:lang w:val="es-ES"/>
              </w:rPr>
              <w:t>ase simil</w:t>
            </w:r>
            <w:r w:rsidR="004D205D">
              <w:rPr>
                <w:rFonts w:ascii="Lao UI" w:hAnsi="Lao UI" w:cs="Lao UI"/>
                <w:b w:val="0"/>
                <w:lang w:val="es-ES"/>
              </w:rPr>
              <w:t>ar al de otros zumos y su _______________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se situó bastante por encima de su auténtico competidor, Coca-Cola.</w:t>
            </w: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A66691" w:rsidRPr="00620655" w:rsidRDefault="00C05E5A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>Astutamente</w:t>
            </w:r>
            <w:r w:rsidR="00A66691" w:rsidRPr="00620655">
              <w:rPr>
                <w:rFonts w:ascii="Lao UI" w:hAnsi="Lao UI" w:cs="Lao UI"/>
                <w:b w:val="0"/>
                <w:lang w:val="es-ES"/>
              </w:rPr>
              <w:t xml:space="preserve">, la compañía decidió invertir en sus propios refrigeradores para distribuirlos en los supermercados y 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en </w:t>
            </w:r>
            <w:r w:rsidR="00A66691" w:rsidRPr="00620655">
              <w:rPr>
                <w:rFonts w:ascii="Lao UI" w:hAnsi="Lao UI" w:cs="Lao UI"/>
                <w:b w:val="0"/>
                <w:lang w:val="es-ES"/>
              </w:rPr>
              <w:t>tiendas independientes. De esta forma se diferenciaba</w:t>
            </w:r>
            <w:r w:rsidR="004D205D">
              <w:rPr>
                <w:rFonts w:ascii="Lao UI" w:hAnsi="Lao UI" w:cs="Lao UI"/>
                <w:b w:val="0"/>
                <w:lang w:val="es-ES"/>
              </w:rPr>
              <w:t xml:space="preserve"> el producto de sus _________________</w:t>
            </w:r>
            <w:r w:rsidR="00A66691" w:rsidRPr="00620655">
              <w:rPr>
                <w:rFonts w:ascii="Lao UI" w:hAnsi="Lao UI" w:cs="Lao UI"/>
                <w:b w:val="0"/>
                <w:lang w:val="es-ES"/>
              </w:rPr>
              <w:t xml:space="preserve"> y le daba el aspecto de ser un zumo fresco, cuando en realidad sus ingredientes no necesitaban refrigeración puesto que la bebida contenía tan solo un 5% </w:t>
            </w:r>
            <w:r w:rsidRPr="00620655">
              <w:rPr>
                <w:rFonts w:ascii="Lao UI" w:hAnsi="Lao UI" w:cs="Lao UI"/>
                <w:b w:val="0"/>
                <w:lang w:val="es-ES"/>
              </w:rPr>
              <w:t>de zumo de fruta y un 10% de azú</w:t>
            </w:r>
            <w:r w:rsidR="00A66691" w:rsidRPr="00620655">
              <w:rPr>
                <w:rFonts w:ascii="Lao UI" w:hAnsi="Lao UI" w:cs="Lao UI"/>
                <w:b w:val="0"/>
                <w:lang w:val="es-ES"/>
              </w:rPr>
              <w:t xml:space="preserve">car y glucosa. </w:t>
            </w:r>
          </w:p>
          <w:p w:rsidR="00620655" w:rsidRPr="00620655" w:rsidRDefault="00620655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 xml:space="preserve">La compañía londinense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Saatchi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&amp;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Saatchi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invirti</w:t>
            </w:r>
            <w:r w:rsidR="004D205D">
              <w:rPr>
                <w:rFonts w:ascii="Lao UI" w:hAnsi="Lao UI" w:cs="Lao UI"/>
                <w:b w:val="0"/>
                <w:lang w:val="es-ES"/>
              </w:rPr>
              <w:t>ó los £5 millones de ______________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en un anuncio de televisión en el que se veía a niños divirtiéndose y haciendo deporte, que cuando vuelven a casa van a la nevera para beber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>. A los niños les encanta el sa</w:t>
            </w:r>
            <w:r w:rsidR="00C05E5A" w:rsidRPr="00620655">
              <w:rPr>
                <w:rFonts w:ascii="Lao UI" w:hAnsi="Lao UI" w:cs="Lao UI"/>
                <w:b w:val="0"/>
                <w:lang w:val="es-ES"/>
              </w:rPr>
              <w:t>bor y las madres piensan que al menos sus hijos no beben</w:t>
            </w:r>
            <w:r w:rsidR="004D205D">
              <w:rPr>
                <w:rFonts w:ascii="Lao UI" w:hAnsi="Lao UI" w:cs="Lao UI"/>
                <w:b w:val="0"/>
                <w:lang w:val="es-ES"/>
              </w:rPr>
              <w:t xml:space="preserve"> Coca-Cola. Otro 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fue el uso </w:t>
            </w:r>
            <w:r w:rsidRPr="00620655">
              <w:rPr>
                <w:rFonts w:ascii="Lao UI" w:hAnsi="Lao UI" w:cs="Lao UI"/>
                <w:b w:val="0"/>
                <w:lang w:val="es-ES"/>
              </w:rPr>
              <w:lastRenderedPageBreak/>
              <w:t>de “enriquecido con vitaminas”</w:t>
            </w: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C05E5A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>El</w:t>
            </w:r>
            <w:r w:rsidR="004D205D">
              <w:rPr>
                <w:rFonts w:ascii="Lao UI" w:hAnsi="Lao UI" w:cs="Lao UI"/>
                <w:b w:val="0"/>
                <w:lang w:val="es-ES"/>
              </w:rPr>
              <w:t xml:space="preserve"> marketing mix fue todo un éxito</w:t>
            </w:r>
            <w:r w:rsidRPr="00620655">
              <w:rPr>
                <w:rFonts w:ascii="Lao UI" w:hAnsi="Lao UI" w:cs="Lao UI"/>
                <w:b w:val="0"/>
                <w:lang w:val="es-ES"/>
              </w:rPr>
              <w:t>. “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D” era la bebida de moda en los colegios y P &amp; G tenía dificultades en cubrir la demanda llegando a batir las venta de Coca-Cola en junio de 1998. </w:t>
            </w:r>
          </w:p>
          <w:p w:rsidR="00C05E5A" w:rsidRPr="00620655" w:rsidRDefault="00C05E5A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C05E5A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>Quizá su ma</w:t>
            </w:r>
            <w:r w:rsidR="004D205D">
              <w:rPr>
                <w:rFonts w:ascii="Lao UI" w:hAnsi="Lao UI" w:cs="Lao UI"/>
                <w:b w:val="0"/>
                <w:lang w:val="es-ES"/>
              </w:rPr>
              <w:t>yor problema fue su propio 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puesto que atrajo la atención de la prensa y la preocupación de grupos implicados en la promoción de una dieta saludable. El diario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The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Guardian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señaló qu</w:t>
            </w:r>
            <w:r w:rsidR="00E82DE1">
              <w:rPr>
                <w:rFonts w:ascii="Lao UI" w:hAnsi="Lao UI" w:cs="Lao UI"/>
                <w:b w:val="0"/>
                <w:lang w:val="es-ES"/>
              </w:rPr>
              <w:t xml:space="preserve">e </w:t>
            </w:r>
            <w:proofErr w:type="spellStart"/>
            <w:r w:rsidR="00E82DE1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="00E82DE1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="00E82DE1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="00E82DE1">
              <w:rPr>
                <w:rFonts w:ascii="Lao UI" w:hAnsi="Lao UI" w:cs="Lao UI"/>
                <w:b w:val="0"/>
                <w:lang w:val="es-ES"/>
              </w:rPr>
              <w:t xml:space="preserve"> contenía más azú</w:t>
            </w:r>
            <w:r w:rsidRPr="00620655">
              <w:rPr>
                <w:rFonts w:ascii="Lao UI" w:hAnsi="Lao UI" w:cs="Lao UI"/>
                <w:b w:val="0"/>
                <w:lang w:val="es-ES"/>
              </w:rPr>
              <w:t>car que Coc</w:t>
            </w:r>
            <w:r w:rsidR="00C05E5A" w:rsidRPr="00620655">
              <w:rPr>
                <w:rFonts w:ascii="Lao UI" w:hAnsi="Lao UI" w:cs="Lao UI"/>
                <w:b w:val="0"/>
                <w:lang w:val="es-ES"/>
              </w:rPr>
              <w:t>a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-Cola. </w:t>
            </w:r>
          </w:p>
          <w:p w:rsidR="00C05E5A" w:rsidRPr="00620655" w:rsidRDefault="00C05E5A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 xml:space="preserve">A pesar de que las madres comenzaban a dudar de las bondades de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>, las ventas continuaban fuertes.  La revista Ma</w:t>
            </w:r>
            <w:r w:rsidR="00C24D9E">
              <w:rPr>
                <w:rFonts w:ascii="Lao UI" w:hAnsi="Lao UI" w:cs="Lao UI"/>
                <w:b w:val="0"/>
                <w:lang w:val="es-ES"/>
              </w:rPr>
              <w:t>rketing consideró el _________________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de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el más exitoso de la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industruia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alimentaria en la década de los 90. Sin embargo, la brillante trayectoria de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dio un extraño e inesperado giro a causa de un incidente que hizo sospechar de los ingredientes de la bebida. El 27 de </w:t>
            </w:r>
            <w:r w:rsidR="00C24D9E">
              <w:rPr>
                <w:rFonts w:ascii="Lao UI" w:hAnsi="Lao UI" w:cs="Lao UI"/>
                <w:b w:val="0"/>
                <w:lang w:val="es-ES"/>
              </w:rPr>
              <w:t>diciembre de 1999, los ______________</w:t>
            </w:r>
            <w:r w:rsidRPr="00620655">
              <w:rPr>
                <w:rFonts w:ascii="Lao UI" w:hAnsi="Lao UI" w:cs="Lao UI"/>
                <w:b w:val="0"/>
                <w:lang w:val="es-ES"/>
              </w:rPr>
              <w:t xml:space="preserve"> de todos los periódicos británicos publicaban la historia de una niña cuyas manos y cara se había vuelto de color naranja después de beber 1,5 litros de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Sunny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</w:t>
            </w:r>
            <w:proofErr w:type="spellStart"/>
            <w:r w:rsidRPr="00620655">
              <w:rPr>
                <w:rFonts w:ascii="Lao UI" w:hAnsi="Lao UI" w:cs="Lao UI"/>
                <w:b w:val="0"/>
                <w:lang w:val="es-ES"/>
              </w:rPr>
              <w:t>Delight</w:t>
            </w:r>
            <w:proofErr w:type="spellEnd"/>
            <w:r w:rsidRPr="00620655">
              <w:rPr>
                <w:rFonts w:ascii="Lao UI" w:hAnsi="Lao UI" w:cs="Lao UI"/>
                <w:b w:val="0"/>
                <w:lang w:val="es-ES"/>
              </w:rPr>
              <w:t xml:space="preserve"> al día. A pesar de que era una cantidad muy elevada para una niña de esa edad, el público comenzó a cuestionar lo que hasta entonces se consideraba una bebida natural y saludable. </w:t>
            </w: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</w:p>
          <w:p w:rsidR="00A66691" w:rsidRPr="00620655" w:rsidRDefault="00A66691" w:rsidP="00A66691">
            <w:pPr>
              <w:rPr>
                <w:rFonts w:ascii="Lao UI" w:hAnsi="Lao UI" w:cs="Lao UI"/>
                <w:b w:val="0"/>
                <w:lang w:val="es-ES"/>
              </w:rPr>
            </w:pPr>
            <w:r w:rsidRPr="00620655">
              <w:rPr>
                <w:rFonts w:ascii="Lao UI" w:hAnsi="Lao UI" w:cs="Lao UI"/>
                <w:b w:val="0"/>
                <w:lang w:val="es-ES"/>
              </w:rPr>
              <w:t>Durante el año 2000 las ventas cayeron más de un 33%</w:t>
            </w:r>
          </w:p>
          <w:p w:rsidR="00A66691" w:rsidRPr="00620655" w:rsidRDefault="00A66691" w:rsidP="00A66691">
            <w:pPr>
              <w:rPr>
                <w:b w:val="0"/>
                <w:lang w:val="es-ES"/>
              </w:rPr>
            </w:pPr>
          </w:p>
        </w:tc>
      </w:tr>
    </w:tbl>
    <w:p w:rsidR="00094429" w:rsidRDefault="00094429">
      <w:pPr>
        <w:rPr>
          <w:b/>
          <w:lang w:val="es-ES"/>
        </w:rPr>
      </w:pPr>
    </w:p>
    <w:p w:rsidR="009334DB" w:rsidRDefault="009334DB">
      <w:pPr>
        <w:rPr>
          <w:b/>
          <w:lang w:val="es-ES"/>
        </w:rPr>
      </w:pPr>
    </w:p>
    <w:p w:rsidR="009334DB" w:rsidRDefault="009334DB" w:rsidP="009334DB">
      <w:pPr>
        <w:pStyle w:val="Prrafodelista"/>
        <w:numPr>
          <w:ilvl w:val="0"/>
          <w:numId w:val="1"/>
        </w:numPr>
        <w:rPr>
          <w:b/>
          <w:lang w:val="es-ES"/>
        </w:rPr>
      </w:pPr>
      <w:r>
        <w:rPr>
          <w:b/>
          <w:lang w:val="es-ES"/>
        </w:rPr>
        <w:t xml:space="preserve">¿Por qué razones crees que </w:t>
      </w:r>
      <w:proofErr w:type="spellStart"/>
      <w:r>
        <w:rPr>
          <w:b/>
          <w:lang w:val="es-ES"/>
        </w:rPr>
        <w:t>Sunny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Delight</w:t>
      </w:r>
      <w:proofErr w:type="spellEnd"/>
      <w:r>
        <w:rPr>
          <w:b/>
          <w:lang w:val="es-ES"/>
        </w:rPr>
        <w:t xml:space="preserve"> tuvo tanto éxito en su lanzamiento?</w:t>
      </w:r>
    </w:p>
    <w:p w:rsidR="009334DB" w:rsidRDefault="009334DB" w:rsidP="009334DB">
      <w:pPr>
        <w:pStyle w:val="Prrafodelista"/>
        <w:rPr>
          <w:b/>
          <w:lang w:val="es-ES"/>
        </w:rPr>
      </w:pPr>
    </w:p>
    <w:p w:rsidR="009334DB" w:rsidRDefault="009334DB" w:rsidP="009334DB">
      <w:pPr>
        <w:pStyle w:val="Prrafodelista"/>
        <w:numPr>
          <w:ilvl w:val="0"/>
          <w:numId w:val="1"/>
        </w:numPr>
        <w:rPr>
          <w:b/>
          <w:lang w:val="es-ES"/>
        </w:rPr>
      </w:pPr>
      <w:r>
        <w:rPr>
          <w:b/>
          <w:lang w:val="es-ES"/>
        </w:rPr>
        <w:t xml:space="preserve">¿Qué razones crees que llevaron al descenso en las ventas de </w:t>
      </w:r>
      <w:proofErr w:type="spellStart"/>
      <w:r>
        <w:rPr>
          <w:b/>
          <w:lang w:val="es-ES"/>
        </w:rPr>
        <w:t>Sunny</w:t>
      </w:r>
      <w:proofErr w:type="spellEnd"/>
      <w:r>
        <w:rPr>
          <w:b/>
          <w:lang w:val="es-ES"/>
        </w:rPr>
        <w:t xml:space="preserve"> </w:t>
      </w:r>
      <w:proofErr w:type="spellStart"/>
      <w:r>
        <w:rPr>
          <w:b/>
          <w:lang w:val="es-ES"/>
        </w:rPr>
        <w:t>Delight</w:t>
      </w:r>
      <w:proofErr w:type="spellEnd"/>
      <w:r>
        <w:rPr>
          <w:b/>
          <w:lang w:val="es-ES"/>
        </w:rPr>
        <w:t>?</w:t>
      </w:r>
    </w:p>
    <w:p w:rsidR="009334DB" w:rsidRPr="009334DB" w:rsidRDefault="009334DB" w:rsidP="009334DB">
      <w:pPr>
        <w:pStyle w:val="Prrafodelista"/>
        <w:rPr>
          <w:b/>
          <w:lang w:val="es-ES"/>
        </w:rPr>
      </w:pPr>
    </w:p>
    <w:p w:rsidR="009334DB" w:rsidRDefault="009334DB" w:rsidP="009334DB">
      <w:pPr>
        <w:pStyle w:val="Prrafodelista"/>
        <w:numPr>
          <w:ilvl w:val="0"/>
          <w:numId w:val="1"/>
        </w:numPr>
        <w:rPr>
          <w:b/>
          <w:lang w:val="es-ES"/>
        </w:rPr>
      </w:pPr>
      <w:r>
        <w:rPr>
          <w:b/>
          <w:lang w:val="es-ES"/>
        </w:rPr>
        <w:t>¿Qué crees que podría hacer la compañía para mejorar la imagen de su marca?</w:t>
      </w:r>
    </w:p>
    <w:p w:rsidR="009334DB" w:rsidRPr="009334DB" w:rsidRDefault="009334DB" w:rsidP="009334DB">
      <w:pPr>
        <w:pStyle w:val="Prrafodelista"/>
        <w:rPr>
          <w:b/>
          <w:lang w:val="es-ES"/>
        </w:rPr>
      </w:pPr>
    </w:p>
    <w:p w:rsidR="009334DB" w:rsidRDefault="009334DB" w:rsidP="009334DB">
      <w:pPr>
        <w:pStyle w:val="Prrafodelista"/>
        <w:numPr>
          <w:ilvl w:val="0"/>
          <w:numId w:val="1"/>
        </w:numPr>
        <w:rPr>
          <w:b/>
          <w:lang w:val="es-ES"/>
        </w:rPr>
      </w:pPr>
      <w:r>
        <w:rPr>
          <w:b/>
          <w:lang w:val="es-ES"/>
        </w:rPr>
        <w:t>¿Conoces algún otro ejemplo de una empresa o producto que era muy popular en el pasado y sufriera una caída importante en su imagen?</w:t>
      </w:r>
    </w:p>
    <w:p w:rsidR="009334DB" w:rsidRPr="009334DB" w:rsidRDefault="009334DB" w:rsidP="009334DB">
      <w:pPr>
        <w:pStyle w:val="Prrafodelista"/>
        <w:rPr>
          <w:b/>
          <w:lang w:val="es-ES"/>
        </w:rPr>
      </w:pPr>
    </w:p>
    <w:p w:rsidR="009334DB" w:rsidRDefault="009334DB" w:rsidP="009334DB">
      <w:pPr>
        <w:pStyle w:val="Prrafodelista"/>
        <w:numPr>
          <w:ilvl w:val="0"/>
          <w:numId w:val="1"/>
        </w:numPr>
        <w:rPr>
          <w:b/>
          <w:lang w:val="es-ES"/>
        </w:rPr>
      </w:pPr>
      <w:r>
        <w:rPr>
          <w:b/>
          <w:lang w:val="es-ES"/>
        </w:rPr>
        <w:t xml:space="preserve">¿Y algún ejemplo de lo contrario? Es decir, una empresa que durante muchos años no tiene demasiado éxito y de repente </w:t>
      </w:r>
      <w:r w:rsidR="00044D7C">
        <w:rPr>
          <w:b/>
          <w:lang w:val="es-ES"/>
        </w:rPr>
        <w:t>ve cómo sus ventas crecen rápidamente.</w:t>
      </w:r>
    </w:p>
    <w:p w:rsidR="00044D7C" w:rsidRPr="00044D7C" w:rsidRDefault="00044D7C" w:rsidP="00044D7C">
      <w:pPr>
        <w:pStyle w:val="Prrafodelista"/>
        <w:rPr>
          <w:b/>
          <w:lang w:val="es-ES"/>
        </w:rPr>
      </w:pPr>
    </w:p>
    <w:p w:rsidR="00044D7C" w:rsidRDefault="00044D7C" w:rsidP="009334DB">
      <w:pPr>
        <w:pStyle w:val="Prrafodelista"/>
        <w:numPr>
          <w:ilvl w:val="0"/>
          <w:numId w:val="1"/>
        </w:numPr>
        <w:rPr>
          <w:b/>
          <w:lang w:val="es-ES"/>
        </w:rPr>
      </w:pPr>
      <w:r>
        <w:rPr>
          <w:b/>
          <w:lang w:val="es-ES"/>
        </w:rPr>
        <w:t>¿Piensas que debería prohibirse la publicidad enfocada a los niños?</w:t>
      </w:r>
      <w:bookmarkStart w:id="0" w:name="_GoBack"/>
      <w:bookmarkEnd w:id="0"/>
    </w:p>
    <w:p w:rsidR="009334DB" w:rsidRPr="009334DB" w:rsidRDefault="009334DB" w:rsidP="009334DB">
      <w:pPr>
        <w:jc w:val="center"/>
        <w:rPr>
          <w:lang w:val="es-ES"/>
        </w:rPr>
      </w:pPr>
      <w:r>
        <w:rPr>
          <w:lang w:val="es-ES"/>
        </w:rPr>
        <w:t xml:space="preserve"> </w:t>
      </w:r>
    </w:p>
    <w:sectPr w:rsidR="009334DB" w:rsidRPr="009334DB" w:rsidSect="00A66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o UI">
    <w:panose1 w:val="020B0502040204020203"/>
    <w:charset w:val="00"/>
    <w:family w:val="swiss"/>
    <w:pitch w:val="variable"/>
    <w:sig w:usb0="02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6200E2"/>
    <w:multiLevelType w:val="hybridMultilevel"/>
    <w:tmpl w:val="2C5C456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429"/>
    <w:rsid w:val="00044D7C"/>
    <w:rsid w:val="00094429"/>
    <w:rsid w:val="000F361A"/>
    <w:rsid w:val="0026393B"/>
    <w:rsid w:val="003F46F6"/>
    <w:rsid w:val="004D205D"/>
    <w:rsid w:val="00620655"/>
    <w:rsid w:val="00635653"/>
    <w:rsid w:val="00692B19"/>
    <w:rsid w:val="009334DB"/>
    <w:rsid w:val="009E3334"/>
    <w:rsid w:val="00A66691"/>
    <w:rsid w:val="00AC348A"/>
    <w:rsid w:val="00B1344B"/>
    <w:rsid w:val="00B166A7"/>
    <w:rsid w:val="00B905DF"/>
    <w:rsid w:val="00C05E5A"/>
    <w:rsid w:val="00C24D9E"/>
    <w:rsid w:val="00E82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94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1-nfasis3">
    <w:name w:val="Medium Grid 1 Accent 3"/>
    <w:basedOn w:val="Tablanormal"/>
    <w:uiPriority w:val="67"/>
    <w:rsid w:val="00094429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clara-nfasis6">
    <w:name w:val="Light Grid Accent 6"/>
    <w:basedOn w:val="Tablanormal"/>
    <w:uiPriority w:val="62"/>
    <w:rsid w:val="00620655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Cuadrculamedia1-nfasis5">
    <w:name w:val="Medium Grid 1 Accent 5"/>
    <w:basedOn w:val="Tablanormal"/>
    <w:uiPriority w:val="67"/>
    <w:rsid w:val="00C24D9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ombreadoclaro-nfasis6">
    <w:name w:val="Light Shading Accent 6"/>
    <w:basedOn w:val="Tablanormal"/>
    <w:uiPriority w:val="60"/>
    <w:rsid w:val="00C24D9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Prrafodelista">
    <w:name w:val="List Paragraph"/>
    <w:basedOn w:val="Normal"/>
    <w:uiPriority w:val="34"/>
    <w:qFormat/>
    <w:rsid w:val="009334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94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1-nfasis3">
    <w:name w:val="Medium Grid 1 Accent 3"/>
    <w:basedOn w:val="Tablanormal"/>
    <w:uiPriority w:val="67"/>
    <w:rsid w:val="00094429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clara-nfasis6">
    <w:name w:val="Light Grid Accent 6"/>
    <w:basedOn w:val="Tablanormal"/>
    <w:uiPriority w:val="62"/>
    <w:rsid w:val="00620655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Cuadrculamedia1-nfasis5">
    <w:name w:val="Medium Grid 1 Accent 5"/>
    <w:basedOn w:val="Tablanormal"/>
    <w:uiPriority w:val="67"/>
    <w:rsid w:val="00C24D9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ombreadoclaro-nfasis6">
    <w:name w:val="Light Shading Accent 6"/>
    <w:basedOn w:val="Tablanormal"/>
    <w:uiPriority w:val="60"/>
    <w:rsid w:val="00C24D9E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Prrafodelista">
    <w:name w:val="List Paragraph"/>
    <w:basedOn w:val="Normal"/>
    <w:uiPriority w:val="34"/>
    <w:qFormat/>
    <w:rsid w:val="009334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693</Words>
  <Characters>3814</Characters>
  <Application>Microsoft Office Word</Application>
  <DocSecurity>0</DocSecurity>
  <Lines>31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London Business School</Company>
  <LinksUpToDate>false</LinksUpToDate>
  <CharactersWithSpaces>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Spanish Tutor</dc:creator>
  <cp:lastModifiedBy>Administrador</cp:lastModifiedBy>
  <cp:revision>2</cp:revision>
  <cp:lastPrinted>2014-10-24T14:29:00Z</cp:lastPrinted>
  <dcterms:created xsi:type="dcterms:W3CDTF">2014-11-11T17:27:00Z</dcterms:created>
  <dcterms:modified xsi:type="dcterms:W3CDTF">2014-11-11T17:27:00Z</dcterms:modified>
</cp:coreProperties>
</file>